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4449" w14:textId="77777777" w:rsidR="007061BC" w:rsidRPr="007061BC" w:rsidRDefault="007061BC" w:rsidP="007061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A Reduced-Sugar Malva Pudding</w:t>
      </w:r>
    </w:p>
    <w:p w14:paraId="341084CE" w14:textId="0BD2053C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 Healthier Twist on a South African Favourite</w:t>
      </w:r>
      <w:r w:rsidR="00894473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25D41B6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Malva pudding is a classic on many South African tables.</w:t>
      </w: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>This version keeps the comfort — but lowers the sugar and boosts the goodness.</w:t>
      </w:r>
    </w:p>
    <w:p w14:paraId="4EAE84E9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Because caring for your eyes doesn’t mean giving up what you love.</w:t>
      </w:r>
    </w:p>
    <w:p w14:paraId="182DB56B" w14:textId="77777777" w:rsidR="007061BC" w:rsidRPr="007061BC" w:rsidRDefault="00000000" w:rsidP="007061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69999764">
          <v:rect id="_x0000_i1025" style="width:0;height:1.5pt" o:hralign="center" o:hrstd="t" o:hr="t" fillcolor="#a0a0a0" stroked="f"/>
        </w:pict>
      </w:r>
    </w:p>
    <w:p w14:paraId="2C957B07" w14:textId="39D0F590" w:rsidR="007061BC" w:rsidRPr="007061BC" w:rsidRDefault="007061BC" w:rsidP="007061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Why This Version Is Better for Your Eyes</w:t>
      </w:r>
    </w:p>
    <w:p w14:paraId="7D9D7502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Excess sugar can affect:</w:t>
      </w:r>
    </w:p>
    <w:p w14:paraId="1C9EDA25" w14:textId="77777777" w:rsidR="007061BC" w:rsidRPr="007061BC" w:rsidRDefault="007061BC" w:rsidP="00706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Blood sugar levels</w:t>
      </w:r>
    </w:p>
    <w:p w14:paraId="15238035" w14:textId="77777777" w:rsidR="007061BC" w:rsidRPr="007061BC" w:rsidRDefault="007061BC" w:rsidP="00706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Circulation</w:t>
      </w:r>
    </w:p>
    <w:p w14:paraId="0DFA1EAA" w14:textId="77777777" w:rsidR="007061BC" w:rsidRPr="007061BC" w:rsidRDefault="007061BC" w:rsidP="00706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Long-term eye health (especially for people living with diabetes)</w:t>
      </w:r>
    </w:p>
    <w:p w14:paraId="07BDAAD5" w14:textId="66587F2A" w:rsidR="007061BC" w:rsidRPr="007061BC" w:rsidRDefault="007061BC" w:rsidP="007061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Ingredients (Serves 6–8)</w:t>
      </w:r>
    </w:p>
    <w:p w14:paraId="124F637B" w14:textId="77777777" w:rsidR="007061BC" w:rsidRPr="007061BC" w:rsidRDefault="007061BC" w:rsidP="007061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Pudding</w:t>
      </w:r>
    </w:p>
    <w:p w14:paraId="0AA81EB5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cup cake flour</w:t>
      </w:r>
    </w:p>
    <w:p w14:paraId="6EAEC1FE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teaspoon bicarbonate of soda</w:t>
      </w:r>
    </w:p>
    <w:p w14:paraId="41552EF9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egg</w:t>
      </w:r>
    </w:p>
    <w:p w14:paraId="7BF7F07A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½ cup brown sugar (instead of 1 cup)</w:t>
      </w:r>
    </w:p>
    <w:p w14:paraId="71D17958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tablespoon apricot jam</w:t>
      </w:r>
    </w:p>
    <w:p w14:paraId="0C291D15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tablespoon vinegar</w:t>
      </w:r>
    </w:p>
    <w:p w14:paraId="204D68B3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cup plain low-fat yoghurt</w:t>
      </w:r>
    </w:p>
    <w:p w14:paraId="54B66C19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tablespoon melted butter or olive oil</w:t>
      </w:r>
    </w:p>
    <w:p w14:paraId="755DE973" w14:textId="77777777" w:rsidR="007061BC" w:rsidRPr="007061BC" w:rsidRDefault="007061BC" w:rsidP="007061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½ cup milk</w:t>
      </w:r>
    </w:p>
    <w:p w14:paraId="2ED1CFF9" w14:textId="77777777" w:rsidR="007061BC" w:rsidRPr="007061BC" w:rsidRDefault="007061BC" w:rsidP="007061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Lighter Sauce</w:t>
      </w:r>
    </w:p>
    <w:p w14:paraId="42244C36" w14:textId="77777777" w:rsidR="007061BC" w:rsidRPr="007061BC" w:rsidRDefault="007061BC" w:rsidP="00706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½ cup fresh cream</w:t>
      </w:r>
    </w:p>
    <w:p w14:paraId="058C9BC5" w14:textId="77777777" w:rsidR="007061BC" w:rsidRPr="007061BC" w:rsidRDefault="007061BC" w:rsidP="00706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½ cup milk</w:t>
      </w:r>
    </w:p>
    <w:p w14:paraId="7E409A79" w14:textId="31D86647" w:rsidR="007061BC" w:rsidRPr="007061BC" w:rsidRDefault="007061BC" w:rsidP="00706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¼ cup brown sugar </w:t>
      </w:r>
    </w:p>
    <w:p w14:paraId="081E8DB3" w14:textId="2DDE0FFF" w:rsidR="007061BC" w:rsidRPr="0030270E" w:rsidRDefault="007061BC" w:rsidP="00302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1 teaspoon vanilla essenc</w:t>
      </w:r>
      <w:r w:rsidR="0030270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</w:t>
      </w:r>
    </w:p>
    <w:p w14:paraId="172EC174" w14:textId="3B4BB28C" w:rsidR="007061BC" w:rsidRPr="007061BC" w:rsidRDefault="007061BC" w:rsidP="007061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Method</w:t>
      </w:r>
    </w:p>
    <w:p w14:paraId="77C0462B" w14:textId="77777777" w:rsidR="007061BC" w:rsidRPr="007061BC" w:rsidRDefault="007061BC" w:rsidP="007061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Preheat oven to 180°C.</w:t>
      </w:r>
    </w:p>
    <w:p w14:paraId="2650E751" w14:textId="77777777" w:rsidR="007061BC" w:rsidRPr="007061BC" w:rsidRDefault="007061BC" w:rsidP="007061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Mix egg and sugar until slightly fluffy.</w:t>
      </w:r>
    </w:p>
    <w:p w14:paraId="08C6E678" w14:textId="77777777" w:rsidR="007061BC" w:rsidRPr="007061BC" w:rsidRDefault="007061BC" w:rsidP="007061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Add jam, vinegar, yoghurt and melted butter.</w:t>
      </w:r>
    </w:p>
    <w:p w14:paraId="51844D7A" w14:textId="77777777" w:rsidR="007061BC" w:rsidRPr="007061BC" w:rsidRDefault="007061BC" w:rsidP="007061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In a separate bowl, combine flour and bicarbonate of soda.</w:t>
      </w:r>
    </w:p>
    <w:p w14:paraId="5B9D30E3" w14:textId="77777777" w:rsidR="007061BC" w:rsidRPr="007061BC" w:rsidRDefault="007061BC" w:rsidP="007061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Fold dry ingredients into wet mixture. Add milk and mix gently.</w:t>
      </w:r>
    </w:p>
    <w:p w14:paraId="38696010" w14:textId="77777777" w:rsidR="007061BC" w:rsidRPr="007061BC" w:rsidRDefault="007061BC" w:rsidP="007061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Pour into a greased baking dish.</w:t>
      </w:r>
    </w:p>
    <w:p w14:paraId="3D97195C" w14:textId="77777777" w:rsidR="007061BC" w:rsidRPr="007061BC" w:rsidRDefault="007061BC" w:rsidP="007061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Bake for 30–35 minutes until golden.</w:t>
      </w:r>
    </w:p>
    <w:p w14:paraId="68B4A633" w14:textId="77777777" w:rsidR="007061BC" w:rsidRPr="007061BC" w:rsidRDefault="007061BC" w:rsidP="007061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  <w:t>Sauce:</w:t>
      </w:r>
    </w:p>
    <w:p w14:paraId="7558F32D" w14:textId="77777777" w:rsidR="007061BC" w:rsidRPr="007061BC" w:rsidRDefault="007061BC" w:rsidP="007061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Heat cream, milk, sugar and vanilla gently in a saucepan.</w:t>
      </w:r>
    </w:p>
    <w:p w14:paraId="707600D4" w14:textId="77777777" w:rsidR="007061BC" w:rsidRPr="007061BC" w:rsidRDefault="007061BC" w:rsidP="007061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Do not boil rapidly. Stir until sugar dissolves.</w:t>
      </w:r>
    </w:p>
    <w:p w14:paraId="7A0AAC0A" w14:textId="77777777" w:rsidR="007061BC" w:rsidRPr="007061BC" w:rsidRDefault="007061BC" w:rsidP="007061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Pour warm sauce over pudding as soon as it comes out the oven.</w:t>
      </w:r>
    </w:p>
    <w:p w14:paraId="0676F28C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 it soak before serving.</w:t>
      </w:r>
    </w:p>
    <w:p w14:paraId="1C43A287" w14:textId="77777777" w:rsidR="007061BC" w:rsidRPr="007061BC" w:rsidRDefault="00000000" w:rsidP="007061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pict w14:anchorId="6748A8EF">
          <v:rect id="_x0000_i1026" style="width:0;height:1.5pt" o:hralign="center" o:hrstd="t" o:hr="t" fillcolor="#a0a0a0" stroked="f"/>
        </w:pict>
      </w:r>
    </w:p>
    <w:p w14:paraId="69BEDB53" w14:textId="6A2EE9BB" w:rsidR="007061BC" w:rsidRPr="007061BC" w:rsidRDefault="007061BC" w:rsidP="007061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Serving Tip</w:t>
      </w:r>
    </w:p>
    <w:p w14:paraId="59F0E787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Serve smaller portions with:</w:t>
      </w:r>
    </w:p>
    <w:p w14:paraId="09EF00DC" w14:textId="77777777" w:rsidR="007061BC" w:rsidRPr="007061BC" w:rsidRDefault="007061BC" w:rsidP="007061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 spoon of plain yoghurt instead of custard</w:t>
      </w:r>
    </w:p>
    <w:p w14:paraId="3100B118" w14:textId="55D86EB5" w:rsidR="007061BC" w:rsidRPr="007061BC" w:rsidRDefault="007061BC" w:rsidP="007061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Or fresh fruit like berries</w:t>
      </w:r>
    </w:p>
    <w:p w14:paraId="58D21401" w14:textId="00F49881" w:rsidR="007061BC" w:rsidRPr="007061BC" w:rsidRDefault="007061BC" w:rsidP="007061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>A Note on Eye Health</w:t>
      </w:r>
    </w:p>
    <w:p w14:paraId="0E564E05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Healthy food choices help protect your vision over time — especially if you are managing diabetes or high blood pressure.</w:t>
      </w:r>
    </w:p>
    <w:p w14:paraId="1FFBDFA0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But if your vision changes, independence should never disappear.</w:t>
      </w:r>
    </w:p>
    <w:p w14:paraId="1CBEAD62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White Cane Week recognises the assistive devices that help people live confidently — from white canes to magnifiers and accessible technology.</w:t>
      </w:r>
    </w:p>
    <w:p w14:paraId="5A0E3B2D" w14:textId="77777777" w:rsidR="007061BC" w:rsidRPr="007061BC" w:rsidRDefault="007061BC" w:rsidP="00706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At </w:t>
      </w:r>
      <w:r w:rsidRPr="007061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The South African National Council for the Blind (SANCB)</w:t>
      </w:r>
      <w:r w:rsidRPr="007061BC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, we believe everyone deserves dignity and independence at every stage of life.</w:t>
      </w:r>
    </w:p>
    <w:p w14:paraId="3E596945" w14:textId="5FE0A15B" w:rsidR="009433D9" w:rsidRDefault="009433D9" w:rsidP="009433D9">
      <w:r>
        <w:t xml:space="preserve">If you would like to show your support kindly visit: </w:t>
      </w:r>
      <w:hyperlink r:id="rId5" w:history="1">
        <w:r w:rsidRPr="00A877AB">
          <w:rPr>
            <w:rStyle w:val="Hyperlink"/>
          </w:rPr>
          <w:t>https://fightforsight.org.za/donate/</w:t>
        </w:r>
      </w:hyperlink>
    </w:p>
    <w:p w14:paraId="444BE492" w14:textId="62B7C04E" w:rsidR="0019147D" w:rsidRDefault="009433D9" w:rsidP="009433D9">
      <w:r w:rsidRPr="009433D9">
        <w:rPr>
          <w:u w:val="single"/>
        </w:rPr>
        <w:t>Disclaimer:</w:t>
      </w:r>
      <w:r>
        <w:t xml:space="preserve"> This information is provided for general purposes only and does not replace the advice of a qualified doctor or healthcare professional. Please consult your doctor or a registered dietitian if you have any medical conditions, dietary restrictions, or specific nutritional needs.</w:t>
      </w:r>
    </w:p>
    <w:sectPr w:rsidR="00191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A9D"/>
    <w:multiLevelType w:val="multilevel"/>
    <w:tmpl w:val="F2B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04DB3"/>
    <w:multiLevelType w:val="multilevel"/>
    <w:tmpl w:val="36F4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36F14"/>
    <w:multiLevelType w:val="multilevel"/>
    <w:tmpl w:val="6898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92F3A"/>
    <w:multiLevelType w:val="multilevel"/>
    <w:tmpl w:val="E1B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91791"/>
    <w:multiLevelType w:val="multilevel"/>
    <w:tmpl w:val="8EF4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90C82"/>
    <w:multiLevelType w:val="multilevel"/>
    <w:tmpl w:val="2BB4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554108">
    <w:abstractNumId w:val="4"/>
  </w:num>
  <w:num w:numId="2" w16cid:durableId="863908347">
    <w:abstractNumId w:val="1"/>
  </w:num>
  <w:num w:numId="3" w16cid:durableId="1245409558">
    <w:abstractNumId w:val="3"/>
  </w:num>
  <w:num w:numId="4" w16cid:durableId="299382002">
    <w:abstractNumId w:val="2"/>
  </w:num>
  <w:num w:numId="5" w16cid:durableId="1277181225">
    <w:abstractNumId w:val="5"/>
  </w:num>
  <w:num w:numId="6" w16cid:durableId="202620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BC"/>
    <w:rsid w:val="0019147D"/>
    <w:rsid w:val="00280621"/>
    <w:rsid w:val="0030270E"/>
    <w:rsid w:val="005254EA"/>
    <w:rsid w:val="005E26B0"/>
    <w:rsid w:val="007061BC"/>
    <w:rsid w:val="00715555"/>
    <w:rsid w:val="007D6C51"/>
    <w:rsid w:val="00894473"/>
    <w:rsid w:val="009433D9"/>
    <w:rsid w:val="00C52FCC"/>
    <w:rsid w:val="00C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D42A4"/>
  <w15:chartTrackingRefBased/>
  <w15:docId w15:val="{815726B3-E55B-4CFD-8DC0-7E1873F2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3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ghtforsight.org.za/do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Kleynhans</dc:creator>
  <cp:keywords/>
  <dc:description/>
  <cp:lastModifiedBy>Lindsay Kleynhans</cp:lastModifiedBy>
  <cp:revision>6</cp:revision>
  <dcterms:created xsi:type="dcterms:W3CDTF">2026-02-26T07:44:00Z</dcterms:created>
  <dcterms:modified xsi:type="dcterms:W3CDTF">2026-03-25T13:02:00Z</dcterms:modified>
</cp:coreProperties>
</file>